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9739" w14:textId="77777777" w:rsidR="00EB4D4C" w:rsidRPr="001A1BF6" w:rsidRDefault="00622FCA" w:rsidP="00622FCA">
      <w:pPr>
        <w:jc w:val="center"/>
        <w:rPr>
          <w:rFonts w:cs="Times New Roman"/>
          <w:b/>
          <w:bCs/>
          <w:rtl/>
          <w:lang w:bidi="fa-IR"/>
        </w:rPr>
      </w:pPr>
      <w:r w:rsidRPr="00622FCA">
        <w:rPr>
          <w:rFonts w:hint="cs"/>
          <w:b/>
          <w:bCs/>
          <w:sz w:val="24"/>
          <w:szCs w:val="28"/>
          <w:rtl/>
          <w:lang w:bidi="fa-IR"/>
        </w:rPr>
        <w:t>فرم ارزیابی درس</w:t>
      </w:r>
      <w:r w:rsidR="001A1BF6">
        <w:rPr>
          <w:rFonts w:hint="cs"/>
          <w:b/>
          <w:bCs/>
          <w:rtl/>
          <w:lang w:bidi="fa-IR"/>
        </w:rPr>
        <w:t xml:space="preserve"> </w:t>
      </w:r>
      <w:r w:rsidR="001A1BF6" w:rsidRPr="001A1BF6">
        <w:rPr>
          <w:rFonts w:hint="cs"/>
          <w:b/>
          <w:bCs/>
          <w:sz w:val="24"/>
          <w:szCs w:val="28"/>
          <w:rtl/>
          <w:lang w:bidi="fa-IR"/>
        </w:rPr>
        <w:t>توسط دانشجو</w:t>
      </w:r>
    </w:p>
    <w:p w14:paraId="09DC39A1" w14:textId="77777777" w:rsidR="00622FCA" w:rsidRDefault="00622FCA" w:rsidP="00622FCA">
      <w:pPr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 xml:space="preserve">عنوان درس: </w:t>
      </w:r>
    </w:p>
    <w:p w14:paraId="609B99BF" w14:textId="77777777" w:rsidR="00622FCA" w:rsidRDefault="00622FCA" w:rsidP="004A274B">
      <w:pPr>
        <w:spacing w:after="0"/>
        <w:rPr>
          <w:rtl/>
          <w:lang w:bidi="fa-IR"/>
        </w:rPr>
      </w:pPr>
      <w:r w:rsidRPr="004A274B">
        <w:rPr>
          <w:rFonts w:hint="cs"/>
          <w:b/>
          <w:bCs/>
          <w:rtl/>
          <w:lang w:bidi="fa-IR"/>
        </w:rPr>
        <w:t>دانشجوی گرامی</w:t>
      </w:r>
      <w:r>
        <w:rPr>
          <w:rFonts w:hint="cs"/>
          <w:rtl/>
          <w:lang w:bidi="fa-IR"/>
        </w:rPr>
        <w:t xml:space="preserve">: این پرسشنامه مربوط به ارزیابی درس </w:t>
      </w:r>
      <w:r w:rsidR="004A274B" w:rsidRPr="004A274B">
        <w:rPr>
          <w:rFonts w:hint="cs"/>
          <w:rtl/>
          <w:lang w:bidi="fa-IR"/>
        </w:rPr>
        <w:t>عنوان شده می باشد</w:t>
      </w:r>
      <w:r w:rsidR="004A274B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لطفاً گزینه مورد نظر خود را از میان گزینه‌های زیر انتخاب کنید.</w:t>
      </w:r>
    </w:p>
    <w:p w14:paraId="4C66206F" w14:textId="77777777" w:rsidR="00622FCA" w:rsidRDefault="00622FCA" w:rsidP="00622FCA">
      <w:pPr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39"/>
        <w:gridCol w:w="822"/>
        <w:gridCol w:w="822"/>
        <w:gridCol w:w="822"/>
        <w:gridCol w:w="822"/>
        <w:gridCol w:w="823"/>
      </w:tblGrid>
      <w:tr w:rsidR="000946DB" w14:paraId="4394627A" w14:textId="77777777" w:rsidTr="000946DB">
        <w:tc>
          <w:tcPr>
            <w:tcW w:w="5239" w:type="dxa"/>
            <w:shd w:val="clear" w:color="auto" w:fill="ACB9CA" w:themeFill="text2" w:themeFillTint="66"/>
            <w:vAlign w:val="center"/>
          </w:tcPr>
          <w:p w14:paraId="04F71952" w14:textId="77777777" w:rsidR="00622FCA" w:rsidRPr="00622FCA" w:rsidRDefault="00622FCA" w:rsidP="00622FCA">
            <w:pPr>
              <w:jc w:val="center"/>
              <w:rPr>
                <w:b/>
                <w:bCs/>
                <w:rtl/>
                <w:lang w:bidi="fa-IR"/>
              </w:rPr>
            </w:pPr>
            <w:r w:rsidRPr="00622FCA">
              <w:rPr>
                <w:rFonts w:hint="cs"/>
                <w:b/>
                <w:bCs/>
                <w:rtl/>
                <w:lang w:bidi="fa-IR"/>
              </w:rPr>
              <w:t>نام موارد</w:t>
            </w:r>
          </w:p>
        </w:tc>
        <w:tc>
          <w:tcPr>
            <w:tcW w:w="822" w:type="dxa"/>
            <w:shd w:val="clear" w:color="auto" w:fill="ACB9CA" w:themeFill="text2" w:themeFillTint="66"/>
            <w:vAlign w:val="center"/>
          </w:tcPr>
          <w:p w14:paraId="16930DD9" w14:textId="77777777" w:rsidR="00622FCA" w:rsidRPr="00622FCA" w:rsidRDefault="00622FCA" w:rsidP="00622FCA">
            <w:pPr>
              <w:jc w:val="center"/>
              <w:rPr>
                <w:b/>
                <w:bCs/>
                <w:rtl/>
                <w:lang w:bidi="fa-IR"/>
              </w:rPr>
            </w:pPr>
            <w:r w:rsidRPr="00622FCA">
              <w:rPr>
                <w:rFonts w:hint="cs"/>
                <w:b/>
                <w:bCs/>
                <w:rtl/>
                <w:lang w:bidi="fa-IR"/>
              </w:rPr>
              <w:t>کاملاً موافقم</w:t>
            </w:r>
          </w:p>
        </w:tc>
        <w:tc>
          <w:tcPr>
            <w:tcW w:w="822" w:type="dxa"/>
            <w:shd w:val="clear" w:color="auto" w:fill="ACB9CA" w:themeFill="text2" w:themeFillTint="66"/>
            <w:vAlign w:val="center"/>
          </w:tcPr>
          <w:p w14:paraId="2286F402" w14:textId="77777777" w:rsidR="00622FCA" w:rsidRPr="00622FCA" w:rsidRDefault="00622FCA" w:rsidP="00622FCA">
            <w:pPr>
              <w:jc w:val="center"/>
              <w:rPr>
                <w:b/>
                <w:bCs/>
                <w:rtl/>
                <w:lang w:bidi="fa-IR"/>
              </w:rPr>
            </w:pPr>
            <w:r w:rsidRPr="00622FCA">
              <w:rPr>
                <w:rFonts w:hint="cs"/>
                <w:b/>
                <w:bCs/>
                <w:rtl/>
                <w:lang w:bidi="fa-IR"/>
              </w:rPr>
              <w:t>موافقم</w:t>
            </w:r>
          </w:p>
        </w:tc>
        <w:tc>
          <w:tcPr>
            <w:tcW w:w="822" w:type="dxa"/>
            <w:shd w:val="clear" w:color="auto" w:fill="ACB9CA" w:themeFill="text2" w:themeFillTint="66"/>
            <w:vAlign w:val="center"/>
          </w:tcPr>
          <w:p w14:paraId="2E4BB0B7" w14:textId="77777777" w:rsidR="00622FCA" w:rsidRPr="00622FCA" w:rsidRDefault="00622FCA" w:rsidP="00622FCA">
            <w:pPr>
              <w:jc w:val="center"/>
              <w:rPr>
                <w:b/>
                <w:bCs/>
                <w:rtl/>
                <w:lang w:bidi="fa-IR"/>
              </w:rPr>
            </w:pPr>
            <w:r w:rsidRPr="00622FCA">
              <w:rPr>
                <w:rFonts w:hint="cs"/>
                <w:b/>
                <w:bCs/>
                <w:rtl/>
                <w:lang w:bidi="fa-IR"/>
              </w:rPr>
              <w:t>نظری ندارم</w:t>
            </w:r>
          </w:p>
        </w:tc>
        <w:tc>
          <w:tcPr>
            <w:tcW w:w="822" w:type="dxa"/>
            <w:shd w:val="clear" w:color="auto" w:fill="ACB9CA" w:themeFill="text2" w:themeFillTint="66"/>
            <w:vAlign w:val="center"/>
          </w:tcPr>
          <w:p w14:paraId="28C73AF7" w14:textId="77777777" w:rsidR="00622FCA" w:rsidRPr="00622FCA" w:rsidRDefault="00622FCA" w:rsidP="00622FCA">
            <w:pPr>
              <w:jc w:val="center"/>
              <w:rPr>
                <w:b/>
                <w:bCs/>
                <w:rtl/>
                <w:lang w:bidi="fa-IR"/>
              </w:rPr>
            </w:pPr>
            <w:r w:rsidRPr="00622FCA">
              <w:rPr>
                <w:rFonts w:hint="cs"/>
                <w:b/>
                <w:bCs/>
                <w:rtl/>
                <w:lang w:bidi="fa-IR"/>
              </w:rPr>
              <w:t>مخالفم</w:t>
            </w:r>
          </w:p>
        </w:tc>
        <w:tc>
          <w:tcPr>
            <w:tcW w:w="823" w:type="dxa"/>
            <w:shd w:val="clear" w:color="auto" w:fill="ACB9CA" w:themeFill="text2" w:themeFillTint="66"/>
            <w:vAlign w:val="center"/>
          </w:tcPr>
          <w:p w14:paraId="7E2DF170" w14:textId="77777777" w:rsidR="00622FCA" w:rsidRPr="00622FCA" w:rsidRDefault="00622FCA" w:rsidP="00622FCA">
            <w:pPr>
              <w:jc w:val="center"/>
              <w:rPr>
                <w:b/>
                <w:bCs/>
                <w:rtl/>
                <w:lang w:bidi="fa-IR"/>
              </w:rPr>
            </w:pPr>
            <w:r w:rsidRPr="00622FCA">
              <w:rPr>
                <w:rFonts w:hint="cs"/>
                <w:b/>
                <w:bCs/>
                <w:rtl/>
                <w:lang w:bidi="fa-IR"/>
              </w:rPr>
              <w:t>کاملاً مخالفم</w:t>
            </w:r>
          </w:p>
        </w:tc>
      </w:tr>
      <w:tr w:rsidR="000946DB" w14:paraId="5EFAD058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2E92C7D9" w14:textId="77777777" w:rsidR="00622FCA" w:rsidRDefault="00622FCA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 و محتوای ارائه شده در این درس تناسب دارد. </w:t>
            </w:r>
          </w:p>
        </w:tc>
        <w:tc>
          <w:tcPr>
            <w:tcW w:w="822" w:type="dxa"/>
          </w:tcPr>
          <w:p w14:paraId="5009AE64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1E741503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6656D008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B77A8BC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2891085E" w14:textId="77777777" w:rsidR="00622FCA" w:rsidRDefault="00622FCA">
            <w:pPr>
              <w:rPr>
                <w:rtl/>
                <w:lang w:bidi="fa-IR"/>
              </w:rPr>
            </w:pPr>
          </w:p>
        </w:tc>
      </w:tr>
      <w:tr w:rsidR="000946DB" w14:paraId="286C1201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5717A3C6" w14:textId="77777777" w:rsidR="00622FCA" w:rsidRDefault="00622FCA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این درس تمام سرفصل‌ها پوشش داده شده است. </w:t>
            </w:r>
          </w:p>
        </w:tc>
        <w:tc>
          <w:tcPr>
            <w:tcW w:w="822" w:type="dxa"/>
          </w:tcPr>
          <w:p w14:paraId="40F2BAAC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3AF026DC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A0F9F9D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346B0DC5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09FC2034" w14:textId="77777777" w:rsidR="00622FCA" w:rsidRDefault="00622FCA">
            <w:pPr>
              <w:rPr>
                <w:rtl/>
                <w:lang w:bidi="fa-IR"/>
              </w:rPr>
            </w:pPr>
          </w:p>
        </w:tc>
      </w:tr>
      <w:tr w:rsidR="000946DB" w14:paraId="641338CE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54FB8328" w14:textId="77777777" w:rsidR="00622FCA" w:rsidRDefault="00622FCA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محتوای درس بر اساس شکایات و بیماری‌های شایع تنظیم شده است. </w:t>
            </w:r>
          </w:p>
        </w:tc>
        <w:tc>
          <w:tcPr>
            <w:tcW w:w="822" w:type="dxa"/>
          </w:tcPr>
          <w:p w14:paraId="4FE38AB8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674D91FA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5E61B8F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07BBFA78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518485F0" w14:textId="77777777" w:rsidR="00622FCA" w:rsidRDefault="00622FCA">
            <w:pPr>
              <w:rPr>
                <w:rtl/>
                <w:lang w:bidi="fa-IR"/>
              </w:rPr>
            </w:pPr>
          </w:p>
        </w:tc>
      </w:tr>
      <w:tr w:rsidR="000946DB" w14:paraId="6CC694D9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507710E6" w14:textId="77777777" w:rsidR="00622FCA" w:rsidRDefault="00622FCA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این درس را برای نقش‌ها و وظایف حرفه‌ای خودم در آینده مناسب می‌دانم. </w:t>
            </w:r>
          </w:p>
        </w:tc>
        <w:tc>
          <w:tcPr>
            <w:tcW w:w="822" w:type="dxa"/>
          </w:tcPr>
          <w:p w14:paraId="02D02E23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07869B62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5203A797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71412409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6B10562B" w14:textId="77777777" w:rsidR="00622FCA" w:rsidRDefault="00622FCA">
            <w:pPr>
              <w:rPr>
                <w:rtl/>
                <w:lang w:bidi="fa-IR"/>
              </w:rPr>
            </w:pPr>
          </w:p>
        </w:tc>
      </w:tr>
      <w:tr w:rsidR="000946DB" w14:paraId="006E8D76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194931F6" w14:textId="77777777" w:rsidR="00622FCA" w:rsidRDefault="00622FCA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روش‌های مختلف یادگیری اعم از سخنرانی تعاملی و کار در گروه کوچک در ارائه مباحث استفاده شده است. </w:t>
            </w:r>
          </w:p>
        </w:tc>
        <w:tc>
          <w:tcPr>
            <w:tcW w:w="822" w:type="dxa"/>
          </w:tcPr>
          <w:p w14:paraId="280E57DA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494D037D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A8B9C37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48F4C099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708D8685" w14:textId="77777777" w:rsidR="00622FCA" w:rsidRDefault="00622FCA">
            <w:pPr>
              <w:rPr>
                <w:rtl/>
                <w:lang w:bidi="fa-IR"/>
              </w:rPr>
            </w:pPr>
          </w:p>
        </w:tc>
      </w:tr>
      <w:tr w:rsidR="000946DB" w14:paraId="5DF8B85A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2C35A622" w14:textId="77777777" w:rsidR="00622FCA" w:rsidRDefault="00622FCA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تفهیم مطالب از کار گروهی و مشارکت دانشجویان استفاده شده است. </w:t>
            </w:r>
          </w:p>
        </w:tc>
        <w:tc>
          <w:tcPr>
            <w:tcW w:w="822" w:type="dxa"/>
          </w:tcPr>
          <w:p w14:paraId="21333E05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45DF18B9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1AC45DAB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7A4A2CDA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0AA7AF32" w14:textId="77777777" w:rsidR="00622FCA" w:rsidRDefault="00622FCA">
            <w:pPr>
              <w:rPr>
                <w:rtl/>
                <w:lang w:bidi="fa-IR"/>
              </w:rPr>
            </w:pPr>
          </w:p>
        </w:tc>
      </w:tr>
      <w:tr w:rsidR="00622FCA" w14:paraId="5401E349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29C52E76" w14:textId="77777777" w:rsidR="00622FCA" w:rsidRDefault="00622FCA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تکالیف دوره و اسلایدها در تقویت یادگیری مؤثر بوده است. </w:t>
            </w:r>
          </w:p>
        </w:tc>
        <w:tc>
          <w:tcPr>
            <w:tcW w:w="822" w:type="dxa"/>
          </w:tcPr>
          <w:p w14:paraId="0C942F93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BF1D18D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7700DC12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7707942C" w14:textId="77777777" w:rsidR="00622FCA" w:rsidRDefault="00622FCA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78CC6314" w14:textId="77777777" w:rsidR="00622FCA" w:rsidRDefault="00622FCA">
            <w:pPr>
              <w:rPr>
                <w:rtl/>
                <w:lang w:bidi="fa-IR"/>
              </w:rPr>
            </w:pPr>
          </w:p>
        </w:tc>
      </w:tr>
      <w:tr w:rsidR="000946DB" w14:paraId="38904117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67794C72" w14:textId="77777777" w:rsidR="000946DB" w:rsidRDefault="000946DB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من از آموزش دهندگان بازخورد دریافت نمودم. </w:t>
            </w:r>
          </w:p>
        </w:tc>
        <w:tc>
          <w:tcPr>
            <w:tcW w:w="822" w:type="dxa"/>
          </w:tcPr>
          <w:p w14:paraId="3376A4F4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69A301ED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D8DC068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321B316B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5843B554" w14:textId="77777777" w:rsidR="000946DB" w:rsidRDefault="000946DB">
            <w:pPr>
              <w:rPr>
                <w:rtl/>
                <w:lang w:bidi="fa-IR"/>
              </w:rPr>
            </w:pPr>
          </w:p>
        </w:tc>
      </w:tr>
      <w:tr w:rsidR="000946DB" w14:paraId="505B28B9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111DE693" w14:textId="77777777" w:rsidR="000946DB" w:rsidRDefault="000946DB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این درس در زمان مناسب از دوره تحصیلی ارائه گردید. </w:t>
            </w:r>
          </w:p>
        </w:tc>
        <w:tc>
          <w:tcPr>
            <w:tcW w:w="822" w:type="dxa"/>
          </w:tcPr>
          <w:p w14:paraId="4323595D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3E2814F5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2B8E27B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9D55C9B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794E6A91" w14:textId="77777777" w:rsidR="000946DB" w:rsidRDefault="000946DB">
            <w:pPr>
              <w:rPr>
                <w:rtl/>
                <w:lang w:bidi="fa-IR"/>
              </w:rPr>
            </w:pPr>
          </w:p>
        </w:tc>
      </w:tr>
      <w:tr w:rsidR="000946DB" w14:paraId="296666DC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54361859" w14:textId="77777777" w:rsidR="000946DB" w:rsidRDefault="000946DB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منابع مورد استفاده در این درس به روز است. </w:t>
            </w:r>
          </w:p>
        </w:tc>
        <w:tc>
          <w:tcPr>
            <w:tcW w:w="822" w:type="dxa"/>
          </w:tcPr>
          <w:p w14:paraId="3A50F1B0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4E54C13B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2485DB89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3E43EE36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4F16667B" w14:textId="77777777" w:rsidR="000946DB" w:rsidRDefault="000946DB">
            <w:pPr>
              <w:rPr>
                <w:rtl/>
                <w:lang w:bidi="fa-IR"/>
              </w:rPr>
            </w:pPr>
          </w:p>
        </w:tc>
      </w:tr>
      <w:tr w:rsidR="000946DB" w14:paraId="01226937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5884C828" w14:textId="77777777" w:rsidR="000946DB" w:rsidRDefault="000946DB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منابع مورد استفاده این درس در دسترس است. </w:t>
            </w:r>
          </w:p>
        </w:tc>
        <w:tc>
          <w:tcPr>
            <w:tcW w:w="822" w:type="dxa"/>
          </w:tcPr>
          <w:p w14:paraId="78FF963F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0033E86D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626842AF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54D33068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44F4DF2C" w14:textId="77777777" w:rsidR="000946DB" w:rsidRDefault="000946DB">
            <w:pPr>
              <w:rPr>
                <w:rtl/>
                <w:lang w:bidi="fa-IR"/>
              </w:rPr>
            </w:pPr>
          </w:p>
        </w:tc>
      </w:tr>
      <w:tr w:rsidR="000946DB" w14:paraId="066784B9" w14:textId="77777777" w:rsidTr="000946DB">
        <w:trPr>
          <w:trHeight w:val="711"/>
        </w:trPr>
        <w:tc>
          <w:tcPr>
            <w:tcW w:w="5239" w:type="dxa"/>
            <w:vAlign w:val="center"/>
          </w:tcPr>
          <w:p w14:paraId="202B085F" w14:textId="77777777" w:rsidR="000946DB" w:rsidRDefault="000946DB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آزمون این درس متناسب با محتوای ارائه شده است. </w:t>
            </w:r>
          </w:p>
        </w:tc>
        <w:tc>
          <w:tcPr>
            <w:tcW w:w="822" w:type="dxa"/>
          </w:tcPr>
          <w:p w14:paraId="2DECF07E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75D2D7CA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34AD69EA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7BC50C19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516E0FF8" w14:textId="77777777" w:rsidR="000946DB" w:rsidRDefault="000946DB">
            <w:pPr>
              <w:rPr>
                <w:rtl/>
                <w:lang w:bidi="fa-IR"/>
              </w:rPr>
            </w:pPr>
          </w:p>
        </w:tc>
      </w:tr>
      <w:tr w:rsidR="000946DB" w14:paraId="7FEAB99A" w14:textId="77777777" w:rsidTr="000946DB">
        <w:trPr>
          <w:trHeight w:val="712"/>
        </w:trPr>
        <w:tc>
          <w:tcPr>
            <w:tcW w:w="5239" w:type="dxa"/>
            <w:vAlign w:val="center"/>
          </w:tcPr>
          <w:p w14:paraId="4C5B68B3" w14:textId="77777777" w:rsidR="000946DB" w:rsidRDefault="000946DB" w:rsidP="000946D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امکانات گروه آموزشی در ارائه این درس مناسب است. </w:t>
            </w:r>
          </w:p>
        </w:tc>
        <w:tc>
          <w:tcPr>
            <w:tcW w:w="822" w:type="dxa"/>
          </w:tcPr>
          <w:p w14:paraId="69CC7D68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64F3EB93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7CA15CB6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2" w:type="dxa"/>
          </w:tcPr>
          <w:p w14:paraId="556EAB0D" w14:textId="77777777" w:rsidR="000946DB" w:rsidRDefault="000946DB">
            <w:pPr>
              <w:rPr>
                <w:rtl/>
                <w:lang w:bidi="fa-IR"/>
              </w:rPr>
            </w:pPr>
          </w:p>
        </w:tc>
        <w:tc>
          <w:tcPr>
            <w:tcW w:w="823" w:type="dxa"/>
          </w:tcPr>
          <w:p w14:paraId="11A4F229" w14:textId="77777777" w:rsidR="000946DB" w:rsidRDefault="000946DB">
            <w:pPr>
              <w:rPr>
                <w:rtl/>
                <w:lang w:bidi="fa-IR"/>
              </w:rPr>
            </w:pPr>
          </w:p>
        </w:tc>
      </w:tr>
    </w:tbl>
    <w:p w14:paraId="6ADF3750" w14:textId="77777777" w:rsidR="00860264" w:rsidRDefault="00860264">
      <w:pPr>
        <w:rPr>
          <w:rtl/>
          <w:lang w:bidi="fa-IR"/>
        </w:rPr>
      </w:pPr>
    </w:p>
    <w:p w14:paraId="1059E756" w14:textId="77777777" w:rsidR="00622FCA" w:rsidRDefault="00860264" w:rsidP="00841D26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rtl/>
          <w:lang w:bidi="fa-IR"/>
        </w:rPr>
        <w:br w:type="page"/>
      </w:r>
      <w:r w:rsidR="004A274B">
        <w:rPr>
          <w:rFonts w:hint="cs"/>
          <w:rtl/>
          <w:lang w:bidi="fa-IR"/>
        </w:rPr>
        <w:lastRenderedPageBreak/>
        <w:t xml:space="preserve">نظر شما در زمینه </w:t>
      </w:r>
      <w:r>
        <w:rPr>
          <w:rFonts w:hint="cs"/>
          <w:rtl/>
          <w:lang w:bidi="fa-IR"/>
        </w:rPr>
        <w:t>اهداف آموزشی</w:t>
      </w:r>
      <w:r w:rsidR="00841D26">
        <w:rPr>
          <w:rFonts w:hint="cs"/>
          <w:rtl/>
          <w:lang w:bidi="fa-IR"/>
        </w:rPr>
        <w:t xml:space="preserve"> درج شده در ابتدای</w:t>
      </w:r>
      <w:r>
        <w:rPr>
          <w:rFonts w:hint="cs"/>
          <w:rtl/>
          <w:lang w:bidi="fa-IR"/>
        </w:rPr>
        <w:t xml:space="preserve"> درس</w:t>
      </w:r>
      <w:r w:rsidR="00841D26">
        <w:rPr>
          <w:rFonts w:hint="cs"/>
          <w:rtl/>
          <w:lang w:bidi="fa-IR"/>
        </w:rPr>
        <w:t xml:space="preserve"> مورد بررسی چیست؟</w:t>
      </w:r>
      <w:r>
        <w:rPr>
          <w:rFonts w:hint="cs"/>
          <w:rtl/>
          <w:lang w:bidi="fa-IR"/>
        </w:rPr>
        <w:t xml:space="preserve">: </w:t>
      </w:r>
    </w:p>
    <w:p w14:paraId="640C77AD" w14:textId="77777777" w:rsidR="00860264" w:rsidRDefault="00860264" w:rsidP="00860264">
      <w:pPr>
        <w:rPr>
          <w:rtl/>
          <w:lang w:bidi="fa-IR"/>
        </w:rPr>
      </w:pPr>
    </w:p>
    <w:p w14:paraId="4D5812D8" w14:textId="77777777" w:rsidR="00860264" w:rsidRDefault="00860264" w:rsidP="00860264">
      <w:pPr>
        <w:rPr>
          <w:rtl/>
          <w:lang w:bidi="fa-IR"/>
        </w:rPr>
      </w:pPr>
    </w:p>
    <w:p w14:paraId="46D7D0FE" w14:textId="77777777" w:rsidR="00860264" w:rsidRDefault="00860264" w:rsidP="00860264">
      <w:pPr>
        <w:rPr>
          <w:rtl/>
          <w:lang w:bidi="fa-IR"/>
        </w:rPr>
      </w:pPr>
    </w:p>
    <w:p w14:paraId="60798906" w14:textId="77777777" w:rsidR="00860264" w:rsidRDefault="00860264" w:rsidP="00860264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 xml:space="preserve">کدام‌یک از قسمت‌های مختلف این درس بهتر ارائه شد؟ چرا؟ </w:t>
      </w:r>
    </w:p>
    <w:p w14:paraId="318A8279" w14:textId="77777777" w:rsidR="00860264" w:rsidRDefault="00860264" w:rsidP="00860264">
      <w:pPr>
        <w:rPr>
          <w:rtl/>
          <w:lang w:bidi="fa-IR"/>
        </w:rPr>
      </w:pPr>
    </w:p>
    <w:p w14:paraId="29BC26E3" w14:textId="77777777" w:rsidR="00860264" w:rsidRDefault="00860264" w:rsidP="00860264">
      <w:pPr>
        <w:rPr>
          <w:rtl/>
          <w:lang w:bidi="fa-IR"/>
        </w:rPr>
      </w:pPr>
    </w:p>
    <w:p w14:paraId="322C9E85" w14:textId="77777777" w:rsidR="00860264" w:rsidRDefault="00860264" w:rsidP="00860264">
      <w:pPr>
        <w:rPr>
          <w:rtl/>
          <w:lang w:bidi="fa-IR"/>
        </w:rPr>
      </w:pPr>
    </w:p>
    <w:p w14:paraId="74CA15CD" w14:textId="77777777" w:rsidR="00860264" w:rsidRDefault="00860264" w:rsidP="00860264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 xml:space="preserve">به نظر شما برای تفهیم بیشتر این درس از چه روش‌های یادگیری دیگری می‌توان استفاده نمود؟ آن‌ها را توضیح دهید؟ </w:t>
      </w:r>
    </w:p>
    <w:p w14:paraId="07B3503D" w14:textId="77777777" w:rsidR="00860264" w:rsidRDefault="00860264" w:rsidP="00860264">
      <w:pPr>
        <w:rPr>
          <w:rtl/>
          <w:lang w:bidi="fa-IR"/>
        </w:rPr>
      </w:pPr>
    </w:p>
    <w:p w14:paraId="0519E3E5" w14:textId="77777777" w:rsidR="00860264" w:rsidRDefault="00860264" w:rsidP="00860264">
      <w:pPr>
        <w:rPr>
          <w:rtl/>
          <w:lang w:bidi="fa-IR"/>
        </w:rPr>
      </w:pPr>
    </w:p>
    <w:p w14:paraId="4D48705A" w14:textId="77777777" w:rsidR="00860264" w:rsidRDefault="00860264" w:rsidP="00860264">
      <w:pPr>
        <w:rPr>
          <w:rtl/>
          <w:lang w:bidi="fa-IR"/>
        </w:rPr>
      </w:pPr>
    </w:p>
    <w:p w14:paraId="6F0B1452" w14:textId="77777777" w:rsidR="00860264" w:rsidRDefault="00860264" w:rsidP="00860264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 xml:space="preserve">آیا مطالب این درس با سایر دروس هم‌پوشانی داشت؟ در صورت مثبت بودن پاسخ لطفاً آن‌ها را نام ببرید. </w:t>
      </w:r>
    </w:p>
    <w:p w14:paraId="17176FA6" w14:textId="77777777" w:rsidR="00860264" w:rsidRDefault="00860264" w:rsidP="00860264">
      <w:pPr>
        <w:rPr>
          <w:rtl/>
          <w:lang w:bidi="fa-IR"/>
        </w:rPr>
      </w:pPr>
    </w:p>
    <w:p w14:paraId="7922EF78" w14:textId="77777777" w:rsidR="00860264" w:rsidRDefault="00860264" w:rsidP="00860264">
      <w:pPr>
        <w:rPr>
          <w:rtl/>
          <w:lang w:bidi="fa-IR"/>
        </w:rPr>
      </w:pPr>
    </w:p>
    <w:p w14:paraId="4C49C953" w14:textId="77777777" w:rsidR="00860264" w:rsidRDefault="00860264" w:rsidP="00860264">
      <w:pPr>
        <w:rPr>
          <w:rtl/>
          <w:lang w:bidi="fa-IR"/>
        </w:rPr>
      </w:pPr>
    </w:p>
    <w:p w14:paraId="45BD635F" w14:textId="77777777" w:rsidR="00860264" w:rsidRDefault="00860264" w:rsidP="00860264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 xml:space="preserve">نظرات دیگر: </w:t>
      </w:r>
    </w:p>
    <w:p w14:paraId="0D9A14C6" w14:textId="77777777" w:rsidR="00860264" w:rsidRDefault="00860264" w:rsidP="00860264">
      <w:pPr>
        <w:rPr>
          <w:rtl/>
          <w:lang w:bidi="fa-IR"/>
        </w:rPr>
      </w:pPr>
    </w:p>
    <w:p w14:paraId="6B1B9A90" w14:textId="77777777" w:rsidR="00860264" w:rsidRDefault="00860264" w:rsidP="00860264">
      <w:pPr>
        <w:rPr>
          <w:rtl/>
          <w:lang w:bidi="fa-IR"/>
        </w:rPr>
      </w:pPr>
    </w:p>
    <w:p w14:paraId="1D056DB7" w14:textId="77777777" w:rsidR="00860264" w:rsidRDefault="00860264" w:rsidP="00860264">
      <w:pPr>
        <w:rPr>
          <w:rtl/>
          <w:lang w:bidi="fa-IR"/>
        </w:rPr>
      </w:pPr>
    </w:p>
    <w:p w14:paraId="744ED26E" w14:textId="77777777" w:rsidR="00860264" w:rsidRDefault="00860264" w:rsidP="00860264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امضاء</w:t>
      </w:r>
    </w:p>
    <w:p w14:paraId="0EEBB4B5" w14:textId="77777777" w:rsidR="00860264" w:rsidRDefault="00860264" w:rsidP="00860264">
      <w:pPr>
        <w:rPr>
          <w:rtl/>
          <w:lang w:bidi="fa-IR"/>
        </w:rPr>
      </w:pPr>
    </w:p>
    <w:p w14:paraId="03804937" w14:textId="77777777" w:rsidR="00860264" w:rsidRDefault="00860264" w:rsidP="00860264">
      <w:pPr>
        <w:rPr>
          <w:lang w:bidi="fa-IR"/>
        </w:rPr>
      </w:pPr>
      <w:r>
        <w:rPr>
          <w:rFonts w:hint="cs"/>
          <w:rtl/>
          <w:lang w:bidi="fa-IR"/>
        </w:rPr>
        <w:t xml:space="preserve">از این که وقت گذاشته و این فرم را تکمیل نمودید از شما سپاسگزاریم. نظر شما قدمی در فرایند بازبینی و ارزیابی خواهد بود. </w:t>
      </w:r>
    </w:p>
    <w:sectPr w:rsidR="00860264" w:rsidSect="00597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EB0"/>
    <w:multiLevelType w:val="multilevel"/>
    <w:tmpl w:val="90A0E3EA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3804D7"/>
    <w:multiLevelType w:val="hybridMultilevel"/>
    <w:tmpl w:val="B3B0D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56B66"/>
    <w:multiLevelType w:val="multilevel"/>
    <w:tmpl w:val="638C5E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D4F21E6"/>
    <w:multiLevelType w:val="multilevel"/>
    <w:tmpl w:val="76340F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E0"/>
    <w:rsid w:val="00066A02"/>
    <w:rsid w:val="000946DB"/>
    <w:rsid w:val="001A1BF6"/>
    <w:rsid w:val="002069E0"/>
    <w:rsid w:val="00236267"/>
    <w:rsid w:val="002644F6"/>
    <w:rsid w:val="00471B25"/>
    <w:rsid w:val="004A274B"/>
    <w:rsid w:val="004A563A"/>
    <w:rsid w:val="00597DB9"/>
    <w:rsid w:val="005E6777"/>
    <w:rsid w:val="00622FCA"/>
    <w:rsid w:val="0065566F"/>
    <w:rsid w:val="00727AE8"/>
    <w:rsid w:val="00841D26"/>
    <w:rsid w:val="00860264"/>
    <w:rsid w:val="008E6539"/>
    <w:rsid w:val="00A12DB7"/>
    <w:rsid w:val="00A3501D"/>
    <w:rsid w:val="00A421B8"/>
    <w:rsid w:val="00A6130E"/>
    <w:rsid w:val="00B10D83"/>
    <w:rsid w:val="00E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BEF4"/>
  <w15:docId w15:val="{9F348983-8BDA-4750-B5DB-47941CEC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9"/>
  </w:style>
  <w:style w:type="paragraph" w:styleId="Heading1">
    <w:name w:val="heading 1"/>
    <w:aliases w:val="عنوان فصل ها"/>
    <w:basedOn w:val="Normal"/>
    <w:next w:val="Normal"/>
    <w:link w:val="Heading1Char"/>
    <w:autoRedefine/>
    <w:uiPriority w:val="9"/>
    <w:qFormat/>
    <w:rsid w:val="00066A02"/>
    <w:pPr>
      <w:keepNext/>
      <w:keepLines/>
      <w:numPr>
        <w:numId w:val="4"/>
      </w:numPr>
      <w:spacing w:before="240" w:after="0"/>
      <w:outlineLvl w:val="0"/>
    </w:pPr>
    <w:rPr>
      <w:rFonts w:ascii="B Nazanin" w:eastAsiaTheme="majorEastAsia" w:hAnsi="B 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فصل ها Char"/>
    <w:basedOn w:val="DefaultParagraphFont"/>
    <w:link w:val="Heading1"/>
    <w:uiPriority w:val="9"/>
    <w:rsid w:val="00066A02"/>
    <w:rPr>
      <w:rFonts w:ascii="B Nazanin" w:eastAsiaTheme="majorEastAsia" w:hAnsi="B Nazanin"/>
      <w:b/>
      <w:bCs/>
      <w:sz w:val="32"/>
      <w:szCs w:val="32"/>
      <w:lang w:bidi="fa-IR"/>
    </w:rPr>
  </w:style>
  <w:style w:type="table" w:styleId="TableGrid">
    <w:name w:val="Table Grid"/>
    <w:basedOn w:val="TableNormal"/>
    <w:uiPriority w:val="39"/>
    <w:rsid w:val="0062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ehrampoosh</dc:creator>
  <cp:keywords/>
  <dc:description/>
  <cp:lastModifiedBy>EleComp</cp:lastModifiedBy>
  <cp:revision>2</cp:revision>
  <dcterms:created xsi:type="dcterms:W3CDTF">2021-08-04T17:48:00Z</dcterms:created>
  <dcterms:modified xsi:type="dcterms:W3CDTF">2021-08-04T17:48:00Z</dcterms:modified>
</cp:coreProperties>
</file>